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4F36" w14:textId="1FA27EDF" w:rsidR="00F4467B" w:rsidRPr="00D51F64" w:rsidRDefault="009D169B" w:rsidP="00F4467B">
      <w:pPr>
        <w:pStyle w:val="Default"/>
        <w:rPr>
          <w:b/>
          <w:bCs/>
          <w:sz w:val="36"/>
          <w:szCs w:val="36"/>
        </w:rPr>
      </w:pPr>
      <w:r w:rsidRPr="00D51F64">
        <w:rPr>
          <w:rFonts w:asciiTheme="minorHAnsi" w:hAnsiTheme="minorHAnsi" w:cstheme="minorHAnsi"/>
          <w:b/>
          <w:bCs/>
          <w:sz w:val="36"/>
          <w:szCs w:val="36"/>
        </w:rPr>
        <w:t>Procedimenti amministrativi</w:t>
      </w:r>
    </w:p>
    <w:p w14:paraId="69849DB1" w14:textId="77777777" w:rsidR="009D169B" w:rsidRDefault="009D169B" w:rsidP="00F4467B">
      <w:pPr>
        <w:pStyle w:val="Default"/>
      </w:pPr>
    </w:p>
    <w:tbl>
      <w:tblPr>
        <w:tblStyle w:val="Grigliatabella"/>
        <w:tblpPr w:leftFromText="141" w:rightFromText="141" w:vertAnchor="text" w:tblpY="117"/>
        <w:tblW w:w="14513" w:type="dxa"/>
        <w:tblLook w:val="04A0" w:firstRow="1" w:lastRow="0" w:firstColumn="1" w:lastColumn="0" w:noHBand="0" w:noVBand="1"/>
      </w:tblPr>
      <w:tblGrid>
        <w:gridCol w:w="3256"/>
        <w:gridCol w:w="1738"/>
        <w:gridCol w:w="2379"/>
        <w:gridCol w:w="2380"/>
        <w:gridCol w:w="2380"/>
        <w:gridCol w:w="2380"/>
      </w:tblGrid>
      <w:tr w:rsidR="00317B90" w:rsidRPr="00F4467B" w14:paraId="6BA591F1" w14:textId="77777777" w:rsidTr="00D51F64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5739C2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DESCRIZIONE DEL PROCEDIMENTO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4F9AF2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RESPONSABILE PROCEDIMENTO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F81D17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UFFICI E RECAPITI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780D9C4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TEMPISTICA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2F08F2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MODALITA' RICHIESTA INFORMAZIONI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8771676" w14:textId="77777777" w:rsidR="00F4467B" w:rsidRPr="00F4467B" w:rsidRDefault="00F4467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STRUMENTI DI TUTELA</w:t>
            </w:r>
          </w:p>
        </w:tc>
      </w:tr>
      <w:tr w:rsidR="00317B90" w:rsidRPr="00F4467B" w14:paraId="7C65F94A" w14:textId="77777777" w:rsidTr="00D51F64">
        <w:trPr>
          <w:cantSplit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30E5E" w14:textId="4C0A46BE" w:rsidR="00F4467B" w:rsidRDefault="000708DE" w:rsidP="00F4467B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hyperlink r:id="rId5" w:history="1">
              <w:r w:rsidR="009D169B" w:rsidRPr="00317B90">
                <w:rPr>
                  <w:rStyle w:val="Collegamentoipertestuale"/>
                  <w:rFonts w:asciiTheme="minorHAnsi" w:hAnsiTheme="minorHAnsi" w:cstheme="minorHAnsi"/>
                  <w:b/>
                  <w:bCs/>
                </w:rPr>
                <w:t>Tenuta dell’Albo</w:t>
              </w:r>
            </w:hyperlink>
            <w:r w:rsidR="00317B9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186FEFE" w14:textId="77777777" w:rsidR="00317B90" w:rsidRDefault="00317B90" w:rsidP="00317B9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317B90">
              <w:rPr>
                <w:rFonts w:asciiTheme="minorHAnsi" w:hAnsiTheme="minorHAnsi" w:cstheme="minorHAnsi"/>
                <w:i/>
                <w:iCs/>
              </w:rPr>
              <w:t>Iscrizione, Cancellazione e Trasferimento</w:t>
            </w:r>
          </w:p>
          <w:p w14:paraId="2AAFE4C2" w14:textId="77777777" w:rsidR="00317B90" w:rsidRDefault="00317B90" w:rsidP="00317B9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 w:rsidRPr="00317B90">
              <w:rPr>
                <w:rFonts w:asciiTheme="minorHAnsi" w:hAnsiTheme="minorHAnsi" w:cstheme="minorHAnsi"/>
                <w:i/>
                <w:iCs/>
              </w:rPr>
              <w:t>Iscrizione delle Società tra Professionisti nella Sezione Speciale ai sensi dell'art. n. 8 del D.P.R. n. 34 del 08/02/2013</w:t>
            </w:r>
          </w:p>
          <w:p w14:paraId="6464763C" w14:textId="77777777" w:rsidR="00317B90" w:rsidRDefault="00317B90" w:rsidP="00317B9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Rilascio Certificati d’Iscrizione</w:t>
            </w:r>
          </w:p>
          <w:p w14:paraId="4EC30A51" w14:textId="77777777" w:rsidR="00317B90" w:rsidRPr="00D311A7" w:rsidRDefault="000708DE" w:rsidP="00317B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317B90" w:rsidRPr="00D311A7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Atti generali</w:t>
              </w:r>
            </w:hyperlink>
          </w:p>
          <w:p w14:paraId="27084CD2" w14:textId="6A475CE1" w:rsidR="00317B90" w:rsidRPr="00317B90" w:rsidRDefault="00317B90" w:rsidP="00317B9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7CA8B" w14:textId="62522C73" w:rsidR="00F4467B" w:rsidRPr="00F4467B" w:rsidRDefault="009D169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IL CONSIGLIO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5534C" w14:textId="77777777" w:rsidR="00F4467B" w:rsidRDefault="009D169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UFFICI DI SEGRETERIA</w:t>
            </w:r>
          </w:p>
          <w:p w14:paraId="5A83E125" w14:textId="19F69500" w:rsidR="00317B90" w:rsidRPr="00317B90" w:rsidRDefault="00317B90" w:rsidP="00F4467B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02A1D718" w14:textId="3B6CE6E5" w:rsidR="00317B90" w:rsidRPr="00F4467B" w:rsidRDefault="00317B90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567B9" w14:textId="2C9AC2BA" w:rsidR="00F4467B" w:rsidRPr="00F4467B" w:rsidRDefault="009D169B" w:rsidP="00F4467B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come da regolamenti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8D9EF" w14:textId="25C5D02F" w:rsidR="00F4467B" w:rsidRPr="00F4467B" w:rsidRDefault="000708DE" w:rsidP="00F4467B">
            <w:pPr>
              <w:pStyle w:val="Default"/>
              <w:rPr>
                <w:rFonts w:asciiTheme="minorHAnsi" w:hAnsiTheme="minorHAnsi" w:cstheme="minorHAnsi"/>
              </w:rPr>
            </w:pPr>
            <w:hyperlink r:id="rId7" w:history="1">
              <w:r w:rsidR="009D169B" w:rsidRPr="00317B90">
                <w:rPr>
                  <w:rStyle w:val="Collegamentoipertestuale"/>
                  <w:rFonts w:asciiTheme="minorHAnsi" w:hAnsiTheme="minorHAnsi" w:cstheme="minorHAnsi"/>
                </w:rPr>
                <w:t>Regolamento sugli accessi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D795F" w14:textId="14F46152" w:rsidR="00F4467B" w:rsidRPr="00F4467B" w:rsidRDefault="009D169B" w:rsidP="00F446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9D169B">
              <w:rPr>
                <w:rFonts w:asciiTheme="minorHAnsi" w:hAnsiTheme="minorHAnsi" w:cstheme="minorHAnsi"/>
              </w:rPr>
              <w:t>utela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169B">
              <w:rPr>
                <w:rFonts w:asciiTheme="minorHAnsi" w:hAnsiTheme="minorHAnsi" w:cstheme="minorHAnsi"/>
              </w:rPr>
              <w:t>Amministrativa</w:t>
            </w:r>
          </w:p>
        </w:tc>
      </w:tr>
      <w:tr w:rsidR="00D311A7" w:rsidRPr="00F4467B" w14:paraId="48181177" w14:textId="77777777" w:rsidTr="00D51F64">
        <w:trPr>
          <w:cantSplit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F5A0D" w14:textId="3A8A16FD" w:rsidR="00D311A7" w:rsidRDefault="000708DE" w:rsidP="00D311A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hyperlink r:id="rId8" w:history="1">
              <w:r w:rsidR="00D311A7" w:rsidRPr="00D311A7">
                <w:rPr>
                  <w:rStyle w:val="Collegamentoipertestuale"/>
                  <w:rFonts w:asciiTheme="minorHAnsi" w:hAnsiTheme="minorHAnsi" w:cstheme="minorHAnsi"/>
                  <w:b/>
                  <w:bCs/>
                </w:rPr>
                <w:t>Formazione Obbligatoria Continua</w:t>
              </w:r>
            </w:hyperlink>
          </w:p>
          <w:p w14:paraId="6F198C88" w14:textId="0ADEF1C3" w:rsidR="00D311A7" w:rsidRPr="00F4467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3138F7" w14:textId="435BFA02" w:rsidR="00D311A7" w:rsidRPr="00F4467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IL CONSIGLIO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63236F" w14:textId="25BA05D6" w:rsidR="00D311A7" w:rsidRPr="00F4467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535301" w14:textId="259C5EF6" w:rsidR="00D311A7" w:rsidRPr="00F4467B" w:rsidRDefault="00D311A7" w:rsidP="00D0381D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come da regolamenti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A44CF7" w14:textId="7AA12962" w:rsidR="00D311A7" w:rsidRPr="00F4467B" w:rsidRDefault="000708DE" w:rsidP="003E42E8">
            <w:pPr>
              <w:pStyle w:val="Default"/>
              <w:rPr>
                <w:rFonts w:asciiTheme="minorHAnsi" w:hAnsiTheme="minorHAnsi" w:cstheme="minorHAnsi"/>
              </w:rPr>
            </w:pPr>
            <w:hyperlink r:id="rId9" w:history="1">
              <w:r w:rsidR="00D311A7" w:rsidRPr="00317B90">
                <w:rPr>
                  <w:rStyle w:val="Collegamentoipertestuale"/>
                  <w:rFonts w:asciiTheme="minorHAnsi" w:hAnsiTheme="minorHAnsi" w:cstheme="minorHAnsi"/>
                </w:rPr>
                <w:t>Regolamento sugli accessi</w:t>
              </w:r>
            </w:hyperlink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298676" w14:textId="6A1916B0" w:rsidR="00D311A7" w:rsidRPr="00F4467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D311A7">
              <w:rPr>
                <w:rFonts w:asciiTheme="minorHAnsi" w:hAnsiTheme="minorHAnsi" w:cstheme="minorHAnsi"/>
              </w:rPr>
              <w:t>Tutela Amministrativa</w:t>
            </w:r>
          </w:p>
        </w:tc>
      </w:tr>
      <w:tr w:rsidR="00D311A7" w:rsidRPr="00F4467B" w14:paraId="20EBD08D" w14:textId="77777777" w:rsidTr="00D51F64">
        <w:trPr>
          <w:cantSplit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481D5975" w14:textId="77777777" w:rsidR="00D311A7" w:rsidRDefault="00D311A7" w:rsidP="00D311A7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Programmazione e Organizzazione dell’Offerta Formativa</w:t>
            </w:r>
          </w:p>
          <w:p w14:paraId="61A0E682" w14:textId="77777777" w:rsidR="00D311A7" w:rsidRDefault="00D311A7" w:rsidP="00D311A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38" w:type="dxa"/>
            <w:vMerge/>
            <w:tcBorders>
              <w:left w:val="nil"/>
              <w:right w:val="nil"/>
            </w:tcBorders>
            <w:vAlign w:val="center"/>
          </w:tcPr>
          <w:p w14:paraId="74B7E0D1" w14:textId="77777777" w:rsidR="00D311A7" w:rsidRPr="009D169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FFC4" w14:textId="67482606" w:rsid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 xml:space="preserve">UFFICI DI SEGRETERIA E FONDAZIONE </w:t>
            </w:r>
            <w:r>
              <w:rPr>
                <w:rFonts w:asciiTheme="minorHAnsi" w:hAnsiTheme="minorHAnsi" w:cstheme="minorHAnsi"/>
              </w:rPr>
              <w:t>dell’Ordine degli Ingegneri della Provincia di Rieti</w:t>
            </w:r>
            <w:r w:rsidRPr="009D169B">
              <w:rPr>
                <w:rFonts w:asciiTheme="minorHAnsi" w:hAnsiTheme="minorHAnsi" w:cstheme="minorHAnsi"/>
              </w:rPr>
              <w:t xml:space="preserve"> (supporto operativo)</w:t>
            </w:r>
          </w:p>
          <w:p w14:paraId="2D06F2D2" w14:textId="77777777" w:rsidR="00D311A7" w:rsidRPr="00317B90" w:rsidRDefault="00D311A7" w:rsidP="00D311A7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36DB8F31" w14:textId="77777777" w:rsid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D3898BA" w14:textId="06A303F5" w:rsidR="00D51F64" w:rsidRPr="009D169B" w:rsidRDefault="00D51F64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/>
            <w:tcBorders>
              <w:left w:val="nil"/>
              <w:right w:val="nil"/>
            </w:tcBorders>
            <w:vAlign w:val="center"/>
          </w:tcPr>
          <w:p w14:paraId="0F47F981" w14:textId="52230C51" w:rsidR="00D311A7" w:rsidRPr="009D169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/>
            <w:tcBorders>
              <w:left w:val="nil"/>
              <w:right w:val="nil"/>
            </w:tcBorders>
            <w:vAlign w:val="center"/>
          </w:tcPr>
          <w:p w14:paraId="573B8CD9" w14:textId="43003940" w:rsid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/>
            <w:tcBorders>
              <w:left w:val="nil"/>
              <w:right w:val="nil"/>
            </w:tcBorders>
            <w:vAlign w:val="center"/>
          </w:tcPr>
          <w:p w14:paraId="22974982" w14:textId="77777777" w:rsidR="00D311A7" w:rsidRP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311A7" w:rsidRPr="00F4467B" w14:paraId="0D7FE307" w14:textId="77777777" w:rsidTr="00D51F64">
        <w:trPr>
          <w:cantSplit/>
        </w:trPr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4678C" w14:textId="77777777" w:rsidR="00D311A7" w:rsidRDefault="00D311A7" w:rsidP="00D311A7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Certificazione dei Crediti</w:t>
            </w:r>
          </w:p>
          <w:p w14:paraId="5A506670" w14:textId="25ED8049" w:rsidR="00D311A7" w:rsidRDefault="000708DE" w:rsidP="00D311A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hyperlink r:id="rId10" w:history="1">
              <w:r w:rsidR="00D311A7" w:rsidRPr="00D311A7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Regolamento Formazione</w:t>
              </w:r>
            </w:hyperlink>
          </w:p>
        </w:tc>
        <w:tc>
          <w:tcPr>
            <w:tcW w:w="173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76AAAE" w14:textId="77777777" w:rsidR="00D311A7" w:rsidRPr="009D169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EF4D74" w14:textId="77777777" w:rsid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UFFICI DI SEGRETERIA</w:t>
            </w:r>
          </w:p>
          <w:p w14:paraId="797B41A4" w14:textId="77777777" w:rsidR="00D311A7" w:rsidRPr="00317B90" w:rsidRDefault="00D311A7" w:rsidP="00D311A7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387EC6CE" w14:textId="08921D01" w:rsidR="00D311A7" w:rsidRPr="009D169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9D8E65" w14:textId="77777777" w:rsidR="00D311A7" w:rsidRPr="009D169B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6CB66C" w14:textId="77777777" w:rsid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38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F1F47" w14:textId="77777777" w:rsidR="00D311A7" w:rsidRPr="00D311A7" w:rsidRDefault="00D311A7" w:rsidP="00D311A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E457F19" w14:textId="5B29B999" w:rsidR="00F4467B" w:rsidRDefault="00F4467B" w:rsidP="00F4467B">
      <w:pPr>
        <w:pStyle w:val="Default"/>
      </w:pPr>
    </w:p>
    <w:tbl>
      <w:tblPr>
        <w:tblStyle w:val="Grigliatabella"/>
        <w:tblpPr w:leftFromText="141" w:rightFromText="141" w:vertAnchor="text" w:tblpY="117"/>
        <w:tblW w:w="14513" w:type="dxa"/>
        <w:tblLook w:val="04A0" w:firstRow="1" w:lastRow="0" w:firstColumn="1" w:lastColumn="0" w:noHBand="0" w:noVBand="1"/>
      </w:tblPr>
      <w:tblGrid>
        <w:gridCol w:w="3256"/>
        <w:gridCol w:w="1738"/>
        <w:gridCol w:w="2379"/>
        <w:gridCol w:w="2380"/>
        <w:gridCol w:w="2380"/>
        <w:gridCol w:w="2380"/>
      </w:tblGrid>
      <w:tr w:rsidR="00D51F64" w:rsidRPr="00F4467B" w14:paraId="4DA6BA24" w14:textId="77777777" w:rsidTr="004949B2">
        <w:trPr>
          <w:cantSplit/>
          <w:tblHeader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BB3CE1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DESCRIZIONE DEL PROCEDIMENTO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1B532A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RESPONSABILE PROCEDIMENTO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523A6B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UFFICI E RECAPITI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97CB46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TEMPISTICA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5E234E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MODALITA' RICHIESTA INFORMAZIONI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7D5EB1" w14:textId="77777777" w:rsidR="00D51F64" w:rsidRPr="00F4467B" w:rsidRDefault="00D51F64" w:rsidP="00356B51">
            <w:pPr>
              <w:pStyle w:val="Default"/>
              <w:rPr>
                <w:rFonts w:asciiTheme="minorHAnsi" w:hAnsiTheme="minorHAnsi" w:cstheme="minorHAnsi"/>
              </w:rPr>
            </w:pPr>
            <w:r w:rsidRPr="00F4467B">
              <w:rPr>
                <w:rFonts w:asciiTheme="minorHAnsi" w:hAnsiTheme="minorHAnsi" w:cstheme="minorHAnsi"/>
                <w:sz w:val="22"/>
                <w:szCs w:val="22"/>
              </w:rPr>
              <w:t>STRUMENTI DI TUTELA</w:t>
            </w:r>
          </w:p>
        </w:tc>
      </w:tr>
      <w:tr w:rsidR="004949B2" w:rsidRPr="00F4467B" w14:paraId="5D116BF4" w14:textId="77777777" w:rsidTr="004949B2">
        <w:trPr>
          <w:cantSplit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4F9C0" w14:textId="059F0006" w:rsidR="004949B2" w:rsidRPr="00D51F64" w:rsidRDefault="000708DE" w:rsidP="004949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4949B2" w:rsidRPr="00D51F64">
                <w:rPr>
                  <w:rStyle w:val="Collegamentoipertestuale"/>
                  <w:rFonts w:asciiTheme="minorHAnsi" w:hAnsiTheme="minorHAnsi" w:cstheme="minorHAnsi"/>
                  <w:b/>
                  <w:bCs/>
                </w:rPr>
                <w:t>Rilascio parere di congruità sui corrispettivi per prestazioni professionali</w:t>
              </w:r>
            </w:hyperlink>
            <w:r w:rsidR="004949B2" w:rsidRPr="00D51F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949B2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E2359" w14:textId="502E3FB1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IL CONSIGLIO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EFD0D" w14:textId="77777777" w:rsidR="004949B2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UFFICI DI SEGRETERIA</w:t>
            </w:r>
          </w:p>
          <w:p w14:paraId="713EAEF7" w14:textId="77777777" w:rsidR="004949B2" w:rsidRPr="00317B90" w:rsidRDefault="004949B2" w:rsidP="004949B2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0CCB325E" w14:textId="77777777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804B5" w14:textId="42B66711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come da regolament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9754F" w14:textId="77777777" w:rsidR="004949B2" w:rsidRPr="00F4467B" w:rsidRDefault="000708DE" w:rsidP="004949B2">
            <w:pPr>
              <w:pStyle w:val="Default"/>
              <w:rPr>
                <w:rFonts w:asciiTheme="minorHAnsi" w:hAnsiTheme="minorHAnsi" w:cstheme="minorHAnsi"/>
              </w:rPr>
            </w:pPr>
            <w:hyperlink r:id="rId12" w:history="1">
              <w:r w:rsidR="004949B2" w:rsidRPr="00317B90">
                <w:rPr>
                  <w:rStyle w:val="Collegamentoipertestuale"/>
                  <w:rFonts w:asciiTheme="minorHAnsi" w:hAnsiTheme="minorHAnsi" w:cstheme="minorHAnsi"/>
                </w:rPr>
                <w:t>Regolamento sugli accessi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64492" w14:textId="11DF5BD4" w:rsidR="004949B2" w:rsidRPr="00F4467B" w:rsidRDefault="000708DE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4949B2">
              <w:rPr>
                <w:rFonts w:asciiTheme="minorHAnsi" w:hAnsiTheme="minorHAnsi" w:cstheme="minorHAnsi"/>
              </w:rPr>
              <w:t>Richie</w:t>
            </w:r>
            <w:r>
              <w:rPr>
                <w:rFonts w:asciiTheme="minorHAnsi" w:hAnsiTheme="minorHAnsi" w:cstheme="minorHAnsi"/>
              </w:rPr>
              <w:t>s</w:t>
            </w:r>
            <w:r w:rsidRPr="004949B2">
              <w:rPr>
                <w:rFonts w:asciiTheme="minorHAnsi" w:hAnsiTheme="minorHAnsi" w:cstheme="minorHAnsi"/>
              </w:rPr>
              <w:t>ta</w:t>
            </w:r>
            <w:r w:rsidR="004949B2" w:rsidRPr="004949B2">
              <w:rPr>
                <w:rFonts w:asciiTheme="minorHAnsi" w:hAnsiTheme="minorHAnsi" w:cstheme="minorHAnsi"/>
              </w:rPr>
              <w:t xml:space="preserve"> chiarimenti al Consiglio</w:t>
            </w:r>
            <w:r w:rsidR="004949B2">
              <w:rPr>
                <w:rFonts w:asciiTheme="minorHAnsi" w:hAnsiTheme="minorHAnsi" w:cstheme="minorHAnsi"/>
              </w:rPr>
              <w:t xml:space="preserve"> ???</w:t>
            </w:r>
          </w:p>
        </w:tc>
      </w:tr>
      <w:tr w:rsidR="004949B2" w:rsidRPr="00F4467B" w14:paraId="1A258716" w14:textId="77777777" w:rsidTr="004949B2">
        <w:trPr>
          <w:cantSplit/>
          <w:trHeight w:val="1532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F7CC3D" w14:textId="4218E592" w:rsidR="004949B2" w:rsidRDefault="000708DE" w:rsidP="004949B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="004949B2" w:rsidRPr="00D51F64">
                <w:rPr>
                  <w:rStyle w:val="Collegamentoipertestuale"/>
                  <w:rFonts w:asciiTheme="minorHAnsi" w:hAnsiTheme="minorHAnsi" w:cstheme="minorHAnsi"/>
                  <w:b/>
                  <w:bCs/>
                </w:rPr>
                <w:t>Nomina Terne Collaudatori Statici</w:t>
              </w:r>
            </w:hyperlink>
          </w:p>
          <w:p w14:paraId="198596CD" w14:textId="3E84A0E7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6F617" w14:textId="77777777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IL CONSIGLIO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8FABB" w14:textId="77777777" w:rsidR="004949B2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UFFICI DI SEGRETERIA</w:t>
            </w:r>
          </w:p>
          <w:p w14:paraId="4EC7814B" w14:textId="77777777" w:rsidR="004949B2" w:rsidRPr="00317B90" w:rsidRDefault="004949B2" w:rsidP="004949B2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014B9A5F" w14:textId="56B7FE46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DD52D" w14:textId="77777777" w:rsidR="004949B2" w:rsidRPr="00F4467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come da regolamenti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97EEB3" w14:textId="77777777" w:rsidR="004949B2" w:rsidRPr="00F4467B" w:rsidRDefault="000708DE" w:rsidP="004949B2">
            <w:pPr>
              <w:pStyle w:val="Default"/>
              <w:rPr>
                <w:rFonts w:asciiTheme="minorHAnsi" w:hAnsiTheme="minorHAnsi" w:cstheme="minorHAnsi"/>
              </w:rPr>
            </w:pPr>
            <w:hyperlink r:id="rId14" w:history="1">
              <w:r w:rsidR="004949B2" w:rsidRPr="00317B90">
                <w:rPr>
                  <w:rStyle w:val="Collegamentoipertestuale"/>
                  <w:rFonts w:asciiTheme="minorHAnsi" w:hAnsiTheme="minorHAnsi" w:cstheme="minorHAnsi"/>
                </w:rPr>
                <w:t>Regolamento sugli accessi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D15AD" w14:textId="65547BAE" w:rsidR="004949B2" w:rsidRPr="00F4467B" w:rsidRDefault="000708DE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4949B2">
              <w:rPr>
                <w:rFonts w:asciiTheme="minorHAnsi" w:hAnsiTheme="minorHAnsi" w:cstheme="minorHAnsi"/>
              </w:rPr>
              <w:t>Richie</w:t>
            </w:r>
            <w:r>
              <w:rPr>
                <w:rFonts w:asciiTheme="minorHAnsi" w:hAnsiTheme="minorHAnsi" w:cstheme="minorHAnsi"/>
              </w:rPr>
              <w:t>s</w:t>
            </w:r>
            <w:r w:rsidRPr="004949B2">
              <w:rPr>
                <w:rFonts w:asciiTheme="minorHAnsi" w:hAnsiTheme="minorHAnsi" w:cstheme="minorHAnsi"/>
              </w:rPr>
              <w:t>ta</w:t>
            </w:r>
            <w:r w:rsidR="004949B2" w:rsidRPr="004949B2">
              <w:rPr>
                <w:rFonts w:asciiTheme="minorHAnsi" w:hAnsiTheme="minorHAnsi" w:cstheme="minorHAnsi"/>
              </w:rPr>
              <w:t xml:space="preserve"> chiarimenti al Consiglio</w:t>
            </w:r>
          </w:p>
        </w:tc>
      </w:tr>
      <w:tr w:rsidR="004949B2" w:rsidRPr="00F4467B" w14:paraId="4AAB8B81" w14:textId="77777777" w:rsidTr="004949B2">
        <w:trPr>
          <w:cantSplit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A3D40" w14:textId="31C93089" w:rsidR="004949B2" w:rsidRPr="002B6B38" w:rsidRDefault="000708DE" w:rsidP="004949B2">
            <w:pPr>
              <w:rPr>
                <w:rStyle w:val="Collegamentoipertestuale"/>
                <w:rFonts w:cstheme="minorHAnsi"/>
                <w:b/>
                <w:bCs/>
                <w:sz w:val="24"/>
                <w:szCs w:val="24"/>
              </w:rPr>
            </w:pPr>
            <w:hyperlink r:id="rId15" w:history="1">
              <w:r w:rsidR="004949B2" w:rsidRPr="002B6B38">
                <w:rPr>
                  <w:rStyle w:val="Collegamentoipertestuale"/>
                  <w:rFonts w:cstheme="minorHAnsi"/>
                  <w:b/>
                  <w:bCs/>
                  <w:sz w:val="24"/>
                  <w:szCs w:val="24"/>
                </w:rPr>
                <w:t>Iscrizione agli Elenchi Ministeriali ex Legge 818</w:t>
              </w:r>
            </w:hyperlink>
          </w:p>
          <w:p w14:paraId="444F3640" w14:textId="77777777" w:rsidR="004949B2" w:rsidRPr="002B6B38" w:rsidRDefault="004949B2" w:rsidP="004949B2">
            <w:pPr>
              <w:pStyle w:val="Default"/>
              <w:rPr>
                <w:rStyle w:val="Collegamentoipertestuale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E10700" w14:textId="548618CC" w:rsidR="004949B2" w:rsidRPr="009D169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IL CONSIGLIO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7224EC" w14:textId="77777777" w:rsidR="004949B2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UFFICI DI SEGRETERIA</w:t>
            </w:r>
          </w:p>
          <w:p w14:paraId="30FF5145" w14:textId="77777777" w:rsidR="004949B2" w:rsidRPr="00317B90" w:rsidRDefault="004949B2" w:rsidP="004949B2">
            <w:pPr>
              <w:pStyle w:val="Default"/>
              <w:rPr>
                <w:rStyle w:val="Collegamentoipertestuale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"https://www.ordingrieti.it/l-ordine/la-segreteria.html"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317B90">
              <w:rPr>
                <w:rStyle w:val="Collegamentoipertestuale"/>
                <w:rFonts w:asciiTheme="minorHAnsi" w:hAnsiTheme="minorHAnsi" w:cstheme="minorHAnsi"/>
              </w:rPr>
              <w:t>Telefono e</w:t>
            </w:r>
          </w:p>
          <w:p w14:paraId="6CA9059F" w14:textId="4DDD8E3F" w:rsidR="004949B2" w:rsidRPr="009D169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317B90">
              <w:rPr>
                <w:rStyle w:val="Collegamentoipertestuale"/>
                <w:rFonts w:asciiTheme="minorHAnsi" w:hAnsiTheme="minorHAnsi" w:cstheme="minorHAnsi"/>
              </w:rPr>
              <w:t>Posta elettronica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499767" w14:textId="47A6D9FB" w:rsidR="004949B2" w:rsidRPr="009D169B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9D169B">
              <w:rPr>
                <w:rFonts w:asciiTheme="minorHAnsi" w:hAnsiTheme="minorHAnsi" w:cstheme="minorHAnsi"/>
              </w:rPr>
              <w:t>come da regolamenti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4220F6" w14:textId="67055CE1" w:rsidR="004949B2" w:rsidRDefault="000708DE" w:rsidP="004949B2">
            <w:pPr>
              <w:pStyle w:val="Default"/>
              <w:rPr>
                <w:rFonts w:asciiTheme="minorHAnsi" w:hAnsiTheme="minorHAnsi" w:cstheme="minorHAnsi"/>
              </w:rPr>
            </w:pPr>
            <w:hyperlink r:id="rId16" w:history="1">
              <w:r w:rsidR="004949B2" w:rsidRPr="00317B90">
                <w:rPr>
                  <w:rStyle w:val="Collegamentoipertestuale"/>
                  <w:rFonts w:asciiTheme="minorHAnsi" w:hAnsiTheme="minorHAnsi" w:cstheme="minorHAnsi"/>
                </w:rPr>
                <w:t>Regolamento sugli accessi</w:t>
              </w:r>
            </w:hyperlink>
          </w:p>
        </w:tc>
        <w:tc>
          <w:tcPr>
            <w:tcW w:w="2380" w:type="dxa"/>
            <w:tcBorders>
              <w:left w:val="nil"/>
              <w:right w:val="nil"/>
            </w:tcBorders>
            <w:vAlign w:val="center"/>
          </w:tcPr>
          <w:p w14:paraId="20F74F57" w14:textId="53C916C1" w:rsidR="004949B2" w:rsidRPr="00D311A7" w:rsidRDefault="004949B2" w:rsidP="004949B2">
            <w:pPr>
              <w:pStyle w:val="Default"/>
              <w:rPr>
                <w:rFonts w:asciiTheme="minorHAnsi" w:hAnsiTheme="minorHAnsi" w:cstheme="minorHAnsi"/>
              </w:rPr>
            </w:pPr>
            <w:r w:rsidRPr="00D311A7">
              <w:rPr>
                <w:rFonts w:asciiTheme="minorHAnsi" w:hAnsiTheme="minorHAnsi" w:cstheme="minorHAnsi"/>
              </w:rPr>
              <w:t>Tutela Amministrativa</w:t>
            </w:r>
          </w:p>
        </w:tc>
      </w:tr>
    </w:tbl>
    <w:p w14:paraId="461490EC" w14:textId="2ABA277D" w:rsidR="00F4467B" w:rsidRDefault="00F4467B" w:rsidP="00F4467B">
      <w:pPr>
        <w:pStyle w:val="Default"/>
      </w:pPr>
    </w:p>
    <w:p w14:paraId="4289B430" w14:textId="37D25DBE" w:rsidR="004949B2" w:rsidRDefault="004949B2" w:rsidP="00F4467B">
      <w:pPr>
        <w:pStyle w:val="Default"/>
      </w:pPr>
    </w:p>
    <w:sectPr w:rsidR="004949B2" w:rsidSect="00F446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71E43"/>
    <w:multiLevelType w:val="hybridMultilevel"/>
    <w:tmpl w:val="6D18C04A"/>
    <w:lvl w:ilvl="0" w:tplc="6DB053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50D7B"/>
    <w:multiLevelType w:val="hybridMultilevel"/>
    <w:tmpl w:val="1AF20552"/>
    <w:lvl w:ilvl="0" w:tplc="6DB05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2EB6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7B"/>
    <w:rsid w:val="000708DE"/>
    <w:rsid w:val="002B6B38"/>
    <w:rsid w:val="00317B90"/>
    <w:rsid w:val="004949B2"/>
    <w:rsid w:val="00606993"/>
    <w:rsid w:val="009D169B"/>
    <w:rsid w:val="00D311A7"/>
    <w:rsid w:val="00D51F64"/>
    <w:rsid w:val="00E70488"/>
    <w:rsid w:val="00F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D76B"/>
  <w15:chartTrackingRefBased/>
  <w15:docId w15:val="{FE0438A1-FF52-4E16-B179-92C61B3E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467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4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16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7B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grieti.it/formazione/la-formazione-obbligatoria.html" TargetMode="External"/><Relationship Id="rId13" Type="http://schemas.openxmlformats.org/officeDocument/2006/relationships/hyperlink" Target="https://www.ordingrieti.it/l-ordine/servizi/richiesta-terne-collaudatori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rdingrieti.it/amministrazione_trasparente/?q=amministrazione-trasparente/altri-contenuti/accesso-civico" TargetMode="External"/><Relationship Id="rId12" Type="http://schemas.openxmlformats.org/officeDocument/2006/relationships/hyperlink" Target="https://www.ordingrieti.it/amministrazione_trasparente/?q=amministrazione-trasparente/altri-contenuti/accesso-civic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rdingrieti.it/amministrazione_trasparente/?q=amministrazione-trasparente/altri-contenuti/accesso-civic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rdingrieti.it/amministrazione_trasparente/?q=amministrazione-trasparente/disposizioni-generali/atti-generali" TargetMode="External"/><Relationship Id="rId11" Type="http://schemas.openxmlformats.org/officeDocument/2006/relationships/hyperlink" Target="https://www.ordingrieti.it/l-ordine/servizi/liquidazione-parcelle.html" TargetMode="External"/><Relationship Id="rId5" Type="http://schemas.openxmlformats.org/officeDocument/2006/relationships/hyperlink" Target="https://www.ordingrieti.it/l-ordine/modulistica.html" TargetMode="External"/><Relationship Id="rId15" Type="http://schemas.openxmlformats.org/officeDocument/2006/relationships/hyperlink" Target="https://www.ordingrieti.it/professione/professionisti-antincendio.html" TargetMode="External"/><Relationship Id="rId10" Type="http://schemas.openxmlformats.org/officeDocument/2006/relationships/hyperlink" Target="https://www.cni.it/images/eventi/2017/Linee_guida_per_formazione__High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rdingrieti.it/amministrazione_trasparente/?q=amministrazione-trasparente/altri-contenuti/accesso-civico" TargetMode="External"/><Relationship Id="rId14" Type="http://schemas.openxmlformats.org/officeDocument/2006/relationships/hyperlink" Target="https://www.ordingrieti.it/amministrazione_trasparente/?q=amministrazione-trasparente/altri-contenuti/accesso-civ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Manca</dc:creator>
  <cp:keywords/>
  <dc:description/>
  <cp:lastModifiedBy>Roberta Manca</cp:lastModifiedBy>
  <cp:revision>3</cp:revision>
  <cp:lastPrinted>2020-06-30T21:05:00Z</cp:lastPrinted>
  <dcterms:created xsi:type="dcterms:W3CDTF">2020-06-29T23:35:00Z</dcterms:created>
  <dcterms:modified xsi:type="dcterms:W3CDTF">2020-06-30T21:19:00Z</dcterms:modified>
</cp:coreProperties>
</file>