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F640" w14:textId="41070BE7" w:rsidR="00A42754" w:rsidRDefault="00A42754" w:rsidP="0014186A">
      <w:pPr>
        <w:pStyle w:val="Default"/>
        <w:jc w:val="center"/>
      </w:pPr>
    </w:p>
    <w:p w14:paraId="2A6BEF5E" w14:textId="77777777" w:rsidR="002E639F" w:rsidRDefault="002E639F" w:rsidP="002E639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ELENCO CONSULENZE </w:t>
      </w:r>
      <w:r w:rsidRPr="00A42754">
        <w:rPr>
          <w:rFonts w:cs="Times New Roman"/>
          <w:b/>
          <w:sz w:val="24"/>
          <w:szCs w:val="24"/>
        </w:rPr>
        <w:t xml:space="preserve">A CARATTERE CONTINUATIVO DI CUI SI AVVALE L’ORDINE DEGLI INGEGNERI </w:t>
      </w:r>
    </w:p>
    <w:p w14:paraId="4660776E" w14:textId="4F3302DB" w:rsidR="002E639F" w:rsidRDefault="002E639F" w:rsidP="002E639F">
      <w:pPr>
        <w:jc w:val="center"/>
        <w:rPr>
          <w:rFonts w:cs="Times New Roman"/>
          <w:b/>
          <w:sz w:val="24"/>
          <w:szCs w:val="24"/>
        </w:rPr>
      </w:pPr>
      <w:r w:rsidRPr="00A42754">
        <w:rPr>
          <w:rFonts w:cs="Times New Roman"/>
          <w:b/>
          <w:sz w:val="24"/>
          <w:szCs w:val="24"/>
        </w:rPr>
        <w:t>DELLA PROVINCIA DI RIETI</w:t>
      </w:r>
      <w:r>
        <w:rPr>
          <w:rFonts w:cs="Times New Roman"/>
          <w:b/>
          <w:sz w:val="24"/>
          <w:szCs w:val="24"/>
        </w:rPr>
        <w:t xml:space="preserve"> 2019</w:t>
      </w:r>
    </w:p>
    <w:tbl>
      <w:tblPr>
        <w:tblStyle w:val="Grigliatabella"/>
        <w:tblpPr w:leftFromText="141" w:rightFromText="141" w:vertAnchor="text" w:horzAnchor="margin" w:tblpY="1448"/>
        <w:tblW w:w="0" w:type="auto"/>
        <w:tblLook w:val="04A0" w:firstRow="1" w:lastRow="0" w:firstColumn="1" w:lastColumn="0" w:noHBand="0" w:noVBand="1"/>
      </w:tblPr>
      <w:tblGrid>
        <w:gridCol w:w="1427"/>
        <w:gridCol w:w="1522"/>
        <w:gridCol w:w="1741"/>
        <w:gridCol w:w="1545"/>
        <w:gridCol w:w="2161"/>
        <w:gridCol w:w="1922"/>
        <w:gridCol w:w="2036"/>
        <w:gridCol w:w="1922"/>
      </w:tblGrid>
      <w:tr w:rsidR="002E639F" w14:paraId="402750A6" w14:textId="77777777" w:rsidTr="00211539">
        <w:trPr>
          <w:cantSplit/>
          <w:tblHeader/>
        </w:trPr>
        <w:tc>
          <w:tcPr>
            <w:tcW w:w="1427" w:type="dxa"/>
            <w:vAlign w:val="center"/>
          </w:tcPr>
          <w:p w14:paraId="35164754" w14:textId="77777777" w:rsidR="002E639F" w:rsidRPr="0014186A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CONSULENTE</w:t>
            </w:r>
          </w:p>
        </w:tc>
        <w:tc>
          <w:tcPr>
            <w:tcW w:w="1522" w:type="dxa"/>
            <w:vAlign w:val="center"/>
          </w:tcPr>
          <w:p w14:paraId="32BB380F" w14:textId="77777777" w:rsidR="002E639F" w:rsidRPr="0014186A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SETTORE</w:t>
            </w:r>
          </w:p>
        </w:tc>
        <w:tc>
          <w:tcPr>
            <w:tcW w:w="1741" w:type="dxa"/>
            <w:vAlign w:val="center"/>
          </w:tcPr>
          <w:p w14:paraId="5362696B" w14:textId="77777777" w:rsidR="002E639F" w:rsidRPr="0014186A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ESTREMI CONFERMENTO INCARICO</w:t>
            </w:r>
          </w:p>
        </w:tc>
        <w:tc>
          <w:tcPr>
            <w:tcW w:w="1545" w:type="dxa"/>
            <w:vAlign w:val="center"/>
          </w:tcPr>
          <w:p w14:paraId="01732323" w14:textId="77777777" w:rsidR="002E639F" w:rsidRPr="0014186A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INPORTO ANNUO CORRISPETTIVO</w:t>
            </w:r>
          </w:p>
        </w:tc>
        <w:tc>
          <w:tcPr>
            <w:tcW w:w="2161" w:type="dxa"/>
            <w:vAlign w:val="center"/>
          </w:tcPr>
          <w:p w14:paraId="3917B375" w14:textId="79F5170E" w:rsidR="002E639F" w:rsidRPr="0014186A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CONTRATTO</w:t>
            </w:r>
            <w:r w:rsidR="007D59D4">
              <w:rPr>
                <w:b/>
                <w:sz w:val="20"/>
                <w:szCs w:val="20"/>
              </w:rPr>
              <w:t>/INCARICO</w:t>
            </w:r>
          </w:p>
        </w:tc>
        <w:tc>
          <w:tcPr>
            <w:tcW w:w="1922" w:type="dxa"/>
            <w:vAlign w:val="center"/>
          </w:tcPr>
          <w:p w14:paraId="5D4C5CC1" w14:textId="77777777" w:rsidR="002E639F" w:rsidRPr="0014186A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2036" w:type="dxa"/>
            <w:vAlign w:val="center"/>
          </w:tcPr>
          <w:p w14:paraId="558F47D5" w14:textId="77777777" w:rsidR="002E639F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AUTODICHIARAZIONE</w:t>
            </w:r>
          </w:p>
          <w:p w14:paraId="74C3898C" w14:textId="77777777" w:rsidR="002E639F" w:rsidRPr="0014186A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INSUSSISTENZA CONFLITTO INTERESSI</w:t>
            </w:r>
          </w:p>
        </w:tc>
        <w:tc>
          <w:tcPr>
            <w:tcW w:w="1922" w:type="dxa"/>
            <w:vAlign w:val="center"/>
          </w:tcPr>
          <w:p w14:paraId="0C80B187" w14:textId="77777777" w:rsidR="002E639F" w:rsidRPr="0014186A" w:rsidRDefault="002E639F" w:rsidP="0089639D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ATTESTAZIONE VERIFICA INSUSSISTENZA CONFLITTO INTERESSI</w:t>
            </w:r>
          </w:p>
        </w:tc>
      </w:tr>
      <w:tr w:rsidR="006910BB" w14:paraId="2E71A07E" w14:textId="77777777" w:rsidTr="00211539">
        <w:trPr>
          <w:cantSplit/>
        </w:trPr>
        <w:tc>
          <w:tcPr>
            <w:tcW w:w="1427" w:type="dxa"/>
            <w:vAlign w:val="center"/>
          </w:tcPr>
          <w:p w14:paraId="3F4DCA85" w14:textId="101A958F" w:rsidR="006910BB" w:rsidRDefault="006910BB" w:rsidP="006910BB">
            <w:pPr>
              <w:jc w:val="center"/>
            </w:pPr>
            <w:r>
              <w:t>Rag. Eliana CECERE</w:t>
            </w:r>
          </w:p>
        </w:tc>
        <w:tc>
          <w:tcPr>
            <w:tcW w:w="1522" w:type="dxa"/>
            <w:vAlign w:val="center"/>
          </w:tcPr>
          <w:p w14:paraId="265F1E78" w14:textId="77436186" w:rsidR="006910BB" w:rsidRDefault="006910BB" w:rsidP="006910BB">
            <w:pPr>
              <w:jc w:val="center"/>
            </w:pPr>
            <w:r>
              <w:t>REVISORE DEI CONTI</w:t>
            </w:r>
          </w:p>
        </w:tc>
        <w:tc>
          <w:tcPr>
            <w:tcW w:w="1741" w:type="dxa"/>
            <w:vAlign w:val="center"/>
          </w:tcPr>
          <w:p w14:paraId="21DA0F67" w14:textId="77777777" w:rsidR="006910BB" w:rsidRDefault="006910BB" w:rsidP="006910BB">
            <w:pPr>
              <w:jc w:val="center"/>
            </w:pPr>
            <w:r>
              <w:t>Lettera di incarico Prot. 0001687/16/05 del 20/12/2016</w:t>
            </w:r>
          </w:p>
          <w:p w14:paraId="419BA756" w14:textId="458D95E5" w:rsidR="006910BB" w:rsidRDefault="006910BB" w:rsidP="006910BB">
            <w:pPr>
              <w:jc w:val="center"/>
            </w:pPr>
            <w:r w:rsidRPr="00D048B8">
              <w:t>Delibera n.</w:t>
            </w:r>
            <w:r>
              <w:t xml:space="preserve"> 465/5/b</w:t>
            </w:r>
          </w:p>
        </w:tc>
        <w:tc>
          <w:tcPr>
            <w:tcW w:w="1545" w:type="dxa"/>
            <w:vAlign w:val="center"/>
          </w:tcPr>
          <w:p w14:paraId="0B6F6EC1" w14:textId="48844EAD" w:rsidR="006910BB" w:rsidRDefault="006910BB" w:rsidP="006910BB">
            <w:pPr>
              <w:jc w:val="center"/>
            </w:pPr>
            <w:r>
              <w:t>€ 600,00</w:t>
            </w:r>
          </w:p>
        </w:tc>
        <w:tc>
          <w:tcPr>
            <w:tcW w:w="2161" w:type="dxa"/>
            <w:vAlign w:val="center"/>
          </w:tcPr>
          <w:p w14:paraId="4CF893CA" w14:textId="075AD1A9" w:rsidR="006910BB" w:rsidRDefault="006910BB" w:rsidP="006910B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229E602" wp14:editId="5577F081">
                  <wp:extent cx="476250" cy="476250"/>
                  <wp:effectExtent l="0" t="0" r="0" b="0"/>
                  <wp:docPr id="12" name="Immagine 1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03818E0F" w14:textId="7A2C4171" w:rsidR="006910BB" w:rsidRDefault="006910BB" w:rsidP="006910B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ED77D7F" wp14:editId="7552588E">
                  <wp:extent cx="476250" cy="476250"/>
                  <wp:effectExtent l="0" t="0" r="0" b="0"/>
                  <wp:docPr id="10" name="Immagine 1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02C4DEFE" w14:textId="7E5BDCDA" w:rsidR="006910BB" w:rsidRDefault="006910BB" w:rsidP="006910B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349B39" wp14:editId="6E338F47">
                  <wp:extent cx="476250" cy="476250"/>
                  <wp:effectExtent l="0" t="0" r="0" b="0"/>
                  <wp:docPr id="13" name="Immagine 1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55AB79EF" w14:textId="3C4EAEDD" w:rsidR="006910BB" w:rsidRDefault="006910BB" w:rsidP="006910B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1973AF0" wp14:editId="731C3BAA">
                  <wp:extent cx="476250" cy="476250"/>
                  <wp:effectExtent l="0" t="0" r="0" b="0"/>
                  <wp:docPr id="11" name="Immagine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9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0BB" w14:paraId="0EED717E" w14:textId="77777777" w:rsidTr="00211539">
        <w:trPr>
          <w:cantSplit/>
        </w:trPr>
        <w:tc>
          <w:tcPr>
            <w:tcW w:w="1427" w:type="dxa"/>
            <w:vAlign w:val="center"/>
          </w:tcPr>
          <w:p w14:paraId="5826C402" w14:textId="770053BE" w:rsidR="006910BB" w:rsidRDefault="006910BB" w:rsidP="006910BB">
            <w:pPr>
              <w:jc w:val="center"/>
            </w:pPr>
            <w:r>
              <w:t>Studio D’AQUILIO</w:t>
            </w:r>
          </w:p>
        </w:tc>
        <w:tc>
          <w:tcPr>
            <w:tcW w:w="1522" w:type="dxa"/>
            <w:vAlign w:val="center"/>
          </w:tcPr>
          <w:p w14:paraId="623A7071" w14:textId="3B70B9B6" w:rsidR="006910BB" w:rsidRDefault="006910BB" w:rsidP="006910BB">
            <w:pPr>
              <w:jc w:val="center"/>
            </w:pPr>
            <w:r>
              <w:t>CONSULENZA GESTIONE PERSONALE</w:t>
            </w:r>
          </w:p>
        </w:tc>
        <w:tc>
          <w:tcPr>
            <w:tcW w:w="1741" w:type="dxa"/>
            <w:vAlign w:val="center"/>
          </w:tcPr>
          <w:p w14:paraId="76F89895" w14:textId="56DFBEE9" w:rsidR="006910BB" w:rsidRDefault="006910BB" w:rsidP="006910BB">
            <w:pPr>
              <w:jc w:val="center"/>
            </w:pPr>
            <w:r>
              <w:t>Incarico conferito dal 01/01/2017 annuale, con tacito rinnovo alla scadenza per un anno. Delibera n. 466 del 15/12/2017</w:t>
            </w:r>
            <w:r w:rsidRPr="00A80266">
              <w:t>.</w:t>
            </w:r>
          </w:p>
        </w:tc>
        <w:tc>
          <w:tcPr>
            <w:tcW w:w="1545" w:type="dxa"/>
            <w:vAlign w:val="center"/>
          </w:tcPr>
          <w:p w14:paraId="3A027DCC" w14:textId="3A4CFFAB" w:rsidR="006910BB" w:rsidRDefault="006910BB" w:rsidP="006910BB">
            <w:pPr>
              <w:jc w:val="center"/>
            </w:pPr>
            <w:r>
              <w:t>€ 646,80</w:t>
            </w:r>
          </w:p>
        </w:tc>
        <w:tc>
          <w:tcPr>
            <w:tcW w:w="2161" w:type="dxa"/>
            <w:vAlign w:val="center"/>
          </w:tcPr>
          <w:p w14:paraId="0CA0C3B8" w14:textId="0ACAFE38" w:rsidR="006910BB" w:rsidRDefault="006910BB" w:rsidP="006910B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88765C3" wp14:editId="1D29E12C">
                  <wp:extent cx="476250" cy="476250"/>
                  <wp:effectExtent l="0" t="0" r="0" b="0"/>
                  <wp:docPr id="17" name="Immagine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1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0E811DB3" w14:textId="6BCD5644" w:rsidR="006910BB" w:rsidRDefault="006910BB" w:rsidP="006910B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F737221" wp14:editId="6AB00490">
                  <wp:extent cx="476250" cy="476250"/>
                  <wp:effectExtent l="0" t="0" r="0" b="0"/>
                  <wp:docPr id="20" name="Immagine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2D682DB6" w14:textId="75A9F2A1" w:rsidR="006910BB" w:rsidRDefault="006910BB" w:rsidP="006910B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3CDFF61" wp14:editId="7DABEF43">
                  <wp:extent cx="476250" cy="476250"/>
                  <wp:effectExtent l="0" t="0" r="0" b="0"/>
                  <wp:docPr id="21" name="Immagine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12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0AE6F38" w14:textId="5B6D6A70" w:rsidR="006910BB" w:rsidRDefault="006910BB" w:rsidP="006910B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F99377D" wp14:editId="4806CD35">
                  <wp:extent cx="476250" cy="476250"/>
                  <wp:effectExtent l="0" t="0" r="0" b="0"/>
                  <wp:docPr id="4" name="Immagin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13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39F" w14:paraId="646D55C0" w14:textId="77777777" w:rsidTr="00211539">
        <w:trPr>
          <w:cantSplit/>
        </w:trPr>
        <w:tc>
          <w:tcPr>
            <w:tcW w:w="1427" w:type="dxa"/>
            <w:vAlign w:val="center"/>
          </w:tcPr>
          <w:p w14:paraId="4627A073" w14:textId="77777777" w:rsidR="002E639F" w:rsidRDefault="002E639F" w:rsidP="0089639D">
            <w:pPr>
              <w:jc w:val="center"/>
            </w:pPr>
            <w:r>
              <w:t>Benedetti Simone</w:t>
            </w:r>
          </w:p>
          <w:p w14:paraId="79434606" w14:textId="77777777" w:rsidR="002E639F" w:rsidRDefault="002E639F" w:rsidP="0089639D">
            <w:pPr>
              <w:jc w:val="center"/>
            </w:pPr>
            <w:r>
              <w:t>(BASIC S.r.l.)</w:t>
            </w:r>
          </w:p>
        </w:tc>
        <w:tc>
          <w:tcPr>
            <w:tcW w:w="1522" w:type="dxa"/>
            <w:vAlign w:val="center"/>
          </w:tcPr>
          <w:p w14:paraId="24E243C0" w14:textId="77777777" w:rsidR="002E639F" w:rsidRDefault="002E639F" w:rsidP="0089639D">
            <w:pPr>
              <w:jc w:val="center"/>
            </w:pPr>
            <w:r>
              <w:t>DPO</w:t>
            </w:r>
          </w:p>
        </w:tc>
        <w:tc>
          <w:tcPr>
            <w:tcW w:w="1741" w:type="dxa"/>
            <w:vAlign w:val="center"/>
          </w:tcPr>
          <w:p w14:paraId="174DE210" w14:textId="77777777" w:rsidR="002E639F" w:rsidRDefault="002E639F" w:rsidP="0089639D">
            <w:pPr>
              <w:jc w:val="center"/>
            </w:pPr>
            <w:r>
              <w:t xml:space="preserve">Incarico conferito dal 04/06/2018, </w:t>
            </w:r>
            <w:proofErr w:type="gramStart"/>
            <w:r>
              <w:t>annuale ,</w:t>
            </w:r>
            <w:proofErr w:type="gramEnd"/>
            <w:r>
              <w:t xml:space="preserve"> con tacito rinnovo alla scadenza. </w:t>
            </w:r>
          </w:p>
          <w:p w14:paraId="21E633F7" w14:textId="77777777" w:rsidR="002E639F" w:rsidRDefault="002E639F" w:rsidP="0089639D">
            <w:pPr>
              <w:jc w:val="center"/>
            </w:pPr>
            <w:proofErr w:type="gramStart"/>
            <w:r>
              <w:t>Delibera  n.</w:t>
            </w:r>
            <w:proofErr w:type="gramEnd"/>
            <w:r>
              <w:t xml:space="preserve"> 492/9</w:t>
            </w:r>
          </w:p>
        </w:tc>
        <w:tc>
          <w:tcPr>
            <w:tcW w:w="1545" w:type="dxa"/>
            <w:vAlign w:val="center"/>
          </w:tcPr>
          <w:p w14:paraId="17644E65" w14:textId="77777777" w:rsidR="002E639F" w:rsidRDefault="002E639F" w:rsidP="0089639D">
            <w:pPr>
              <w:jc w:val="center"/>
            </w:pPr>
            <w:r>
              <w:t>€ 800</w:t>
            </w:r>
          </w:p>
        </w:tc>
        <w:tc>
          <w:tcPr>
            <w:tcW w:w="2161" w:type="dxa"/>
            <w:vAlign w:val="center"/>
          </w:tcPr>
          <w:p w14:paraId="7E202CFD" w14:textId="77777777" w:rsidR="002E639F" w:rsidRDefault="002E639F" w:rsidP="0089639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215AEAD" wp14:editId="47FB4B70">
                  <wp:extent cx="476250" cy="476250"/>
                  <wp:effectExtent l="0" t="0" r="0" b="0"/>
                  <wp:docPr id="5" name="Immagin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14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36ADDDF" w14:textId="77777777" w:rsidR="002E639F" w:rsidRDefault="002E639F" w:rsidP="0089639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DBE38E5" wp14:editId="0E89D1B8">
                  <wp:extent cx="476250" cy="476250"/>
                  <wp:effectExtent l="0" t="0" r="0" b="0"/>
                  <wp:docPr id="6" name="Immagine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>
                            <a:hlinkClick r:id="rId1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25CE8682" w14:textId="77777777" w:rsidR="002E639F" w:rsidRDefault="002E639F" w:rsidP="0089639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1079041" wp14:editId="583F4500">
                  <wp:extent cx="476250" cy="476250"/>
                  <wp:effectExtent l="0" t="0" r="0" b="0"/>
                  <wp:docPr id="7" name="Immagin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6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7F0B028A" w14:textId="2C82C4FE" w:rsidR="002E639F" w:rsidRDefault="007D59D4" w:rsidP="009C4CD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4EC2A15" wp14:editId="0E4703F1">
                  <wp:extent cx="476250" cy="476250"/>
                  <wp:effectExtent l="0" t="0" r="0" b="0"/>
                  <wp:docPr id="15" name="Immagine 1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17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39F" w14:paraId="1444BF17" w14:textId="77777777" w:rsidTr="00211539">
        <w:trPr>
          <w:cantSplit/>
        </w:trPr>
        <w:tc>
          <w:tcPr>
            <w:tcW w:w="1427" w:type="dxa"/>
            <w:vAlign w:val="center"/>
          </w:tcPr>
          <w:p w14:paraId="517F9D10" w14:textId="77777777" w:rsidR="002E639F" w:rsidRDefault="002E639F" w:rsidP="0089639D">
            <w:pPr>
              <w:jc w:val="center"/>
            </w:pPr>
            <w:r>
              <w:t>Ing. ANTONIO SARTORI</w:t>
            </w:r>
          </w:p>
          <w:p w14:paraId="27B94163" w14:textId="77777777" w:rsidR="002E639F" w:rsidRDefault="002E639F" w:rsidP="0089639D">
            <w:pPr>
              <w:jc w:val="center"/>
            </w:pPr>
            <w:r>
              <w:t>(Velino Consulenze)</w:t>
            </w:r>
          </w:p>
        </w:tc>
        <w:tc>
          <w:tcPr>
            <w:tcW w:w="1522" w:type="dxa"/>
            <w:vAlign w:val="center"/>
          </w:tcPr>
          <w:p w14:paraId="090E2CE3" w14:textId="77777777" w:rsidR="002E639F" w:rsidRDefault="002E639F" w:rsidP="0089639D">
            <w:pPr>
              <w:jc w:val="center"/>
            </w:pPr>
            <w:r>
              <w:t>RSPP</w:t>
            </w:r>
          </w:p>
          <w:p w14:paraId="7FDCC399" w14:textId="77777777" w:rsidR="002E639F" w:rsidRDefault="002E639F" w:rsidP="0089639D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348BB31" w14:textId="77777777" w:rsidR="002E639F" w:rsidRDefault="002E639F" w:rsidP="0089639D">
            <w:pPr>
              <w:jc w:val="center"/>
            </w:pPr>
            <w:r>
              <w:t>Incarico conferito dal 21/05/2019 Delibera n. 510/19</w:t>
            </w:r>
          </w:p>
        </w:tc>
        <w:tc>
          <w:tcPr>
            <w:tcW w:w="1545" w:type="dxa"/>
            <w:vAlign w:val="center"/>
          </w:tcPr>
          <w:p w14:paraId="28423552" w14:textId="77777777" w:rsidR="002E639F" w:rsidRDefault="002E639F" w:rsidP="0089639D">
            <w:pPr>
              <w:jc w:val="center"/>
            </w:pPr>
            <w:r>
              <w:t>€ 150</w:t>
            </w:r>
          </w:p>
        </w:tc>
        <w:tc>
          <w:tcPr>
            <w:tcW w:w="2161" w:type="dxa"/>
            <w:vAlign w:val="center"/>
          </w:tcPr>
          <w:p w14:paraId="0F04618F" w14:textId="77777777" w:rsidR="002E639F" w:rsidRDefault="002E639F" w:rsidP="0089639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0FFFEAE" wp14:editId="556F0074">
                  <wp:extent cx="472440" cy="472440"/>
                  <wp:effectExtent l="0" t="0" r="3810" b="3810"/>
                  <wp:docPr id="1" name="Immagine 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61F6B77" w14:textId="77777777" w:rsidR="002E639F" w:rsidRDefault="002E639F" w:rsidP="0089639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DF5B137" wp14:editId="1E713C0F">
                  <wp:extent cx="476250" cy="476250"/>
                  <wp:effectExtent l="0" t="0" r="0" b="0"/>
                  <wp:docPr id="3" name="Immagine 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6E6A76C4" w14:textId="1F0200AF" w:rsidR="002E639F" w:rsidRDefault="002E639F" w:rsidP="0089639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AE105C7" wp14:editId="7919BDB9">
                  <wp:extent cx="476250" cy="476250"/>
                  <wp:effectExtent l="0" t="0" r="0" b="0"/>
                  <wp:docPr id="2" name="Immagin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2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055B226F" w14:textId="7606F2C3" w:rsidR="002E639F" w:rsidRDefault="007D59D4" w:rsidP="006910B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C4972A5" wp14:editId="6B905DD6">
                  <wp:extent cx="476250" cy="476250"/>
                  <wp:effectExtent l="0" t="0" r="0" b="0"/>
                  <wp:docPr id="16" name="Immagine 1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22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6BE37" w14:textId="77777777" w:rsidR="002E639F" w:rsidRDefault="002E639F" w:rsidP="002E639F"/>
    <w:sectPr w:rsidR="002E639F" w:rsidSect="002E639F">
      <w:pgSz w:w="16838" w:h="11906" w:orient="landscape"/>
      <w:pgMar w:top="0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54"/>
    <w:rsid w:val="000569A8"/>
    <w:rsid w:val="0014186A"/>
    <w:rsid w:val="00171F1F"/>
    <w:rsid w:val="0020782E"/>
    <w:rsid w:val="00211539"/>
    <w:rsid w:val="00265818"/>
    <w:rsid w:val="0026648E"/>
    <w:rsid w:val="002A6F23"/>
    <w:rsid w:val="002D5BF4"/>
    <w:rsid w:val="002E639F"/>
    <w:rsid w:val="0033196E"/>
    <w:rsid w:val="003470F3"/>
    <w:rsid w:val="00417AE3"/>
    <w:rsid w:val="00495663"/>
    <w:rsid w:val="004D2C5D"/>
    <w:rsid w:val="00514FA0"/>
    <w:rsid w:val="0058214D"/>
    <w:rsid w:val="005E6FE5"/>
    <w:rsid w:val="00615933"/>
    <w:rsid w:val="00644E0C"/>
    <w:rsid w:val="006910BB"/>
    <w:rsid w:val="006B3C92"/>
    <w:rsid w:val="006F62AF"/>
    <w:rsid w:val="00796547"/>
    <w:rsid w:val="007B0F6E"/>
    <w:rsid w:val="007B728A"/>
    <w:rsid w:val="007D5890"/>
    <w:rsid w:val="007D59D4"/>
    <w:rsid w:val="008C0817"/>
    <w:rsid w:val="009205C3"/>
    <w:rsid w:val="00967EFB"/>
    <w:rsid w:val="00972D44"/>
    <w:rsid w:val="00976F14"/>
    <w:rsid w:val="009C4CD1"/>
    <w:rsid w:val="009E31C3"/>
    <w:rsid w:val="00A41C77"/>
    <w:rsid w:val="00A42754"/>
    <w:rsid w:val="00B176AA"/>
    <w:rsid w:val="00BE3F54"/>
    <w:rsid w:val="00C105C1"/>
    <w:rsid w:val="00C364DE"/>
    <w:rsid w:val="00CD0E1A"/>
    <w:rsid w:val="00CD48D5"/>
    <w:rsid w:val="00D6337E"/>
    <w:rsid w:val="00D94662"/>
    <w:rsid w:val="00DE7E57"/>
    <w:rsid w:val="00EA5FA2"/>
    <w:rsid w:val="00EB3F39"/>
    <w:rsid w:val="00EB427C"/>
    <w:rsid w:val="00EB45F0"/>
    <w:rsid w:val="00EC17BD"/>
    <w:rsid w:val="00EC49AC"/>
    <w:rsid w:val="00EE5D4C"/>
    <w:rsid w:val="00F3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9126"/>
  <w15:chartTrackingRefBased/>
  <w15:docId w15:val="{B2894777-38B9-4AF8-A247-F5711B74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grieti.it/amministrazione-trasparente/incarichi/?preview_id=1158&amp;preview_nonce=5ae97395b1&amp;_thumbnail_id=-1&amp;preview=true" TargetMode="External"/><Relationship Id="rId13" Type="http://schemas.openxmlformats.org/officeDocument/2006/relationships/hyperlink" Target="https://www.ordingrieti.it/wp-content/uploads/sites/141/2020/03/D_AQUILIO.pdf" TargetMode="External"/><Relationship Id="rId18" Type="http://schemas.openxmlformats.org/officeDocument/2006/relationships/hyperlink" Target="https://www.ordingrieti.it/wp-content/uploads/sites/141/2020/03/Incarico-Responsabile-del-Servizio-di-Prevenzione-e-Protezion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rdingrieti.it/wp-content/uploads/sites/141/2020/03/Autodichiarazione_NoInteressi_Consiglio.pdf" TargetMode="External"/><Relationship Id="rId7" Type="http://schemas.openxmlformats.org/officeDocument/2006/relationships/hyperlink" Target="https://www.ordingrieti.it/wp-content/uploads/sites/141/2020/03/CECERE_CV.pdf" TargetMode="External"/><Relationship Id="rId12" Type="http://schemas.openxmlformats.org/officeDocument/2006/relationships/hyperlink" Target="https://www.ordingrieti.it/wp-content/uploads/sites/141/2020/03/DICHIARAZIONE-DAQUILIO.pdf" TargetMode="External"/><Relationship Id="rId17" Type="http://schemas.openxmlformats.org/officeDocument/2006/relationships/hyperlink" Target="https://www.ordingrieti.it/wp-content/uploads/sites/141/2020/03/DPO_OI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dingrieti.it/wp-content/uploads/sites/141/2020/03/Dichiarazioni.pdf" TargetMode="External"/><Relationship Id="rId20" Type="http://schemas.openxmlformats.org/officeDocument/2006/relationships/hyperlink" Target="https://www.ordingrieti.it/wp-content/uploads/sites/141/2020/03/cv_definitivo_antonio_sartori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rdingrieti.it/wp-content/uploads/sites/141/2020/03/DAQUILIO_CV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ordingrieti.it/wp-content/uploads/sites/141/2020/03/Incarico-Cecere-OIR.pdf" TargetMode="External"/><Relationship Id="rId15" Type="http://schemas.openxmlformats.org/officeDocument/2006/relationships/hyperlink" Target="https://www.ordingrieti.it/wp-content/uploads/sites/141/2020/03/CV-Benedetti_Simone-07_201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rdingrieti.it/wp-content/uploads/sites/141/2020/03/INCARICO_DAQUILIO-OIR.pdf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ordingrieti.it/wp-content/uploads/sites/141/2020/03/CECERE.pdf" TargetMode="External"/><Relationship Id="rId14" Type="http://schemas.openxmlformats.org/officeDocument/2006/relationships/hyperlink" Target="https://www.ordingrieti.it/wp-content/uploads/sites/141/2020/03/Contratto-Basic-firmato.pdf" TargetMode="External"/><Relationship Id="rId22" Type="http://schemas.openxmlformats.org/officeDocument/2006/relationships/hyperlink" Target="https://www.ordingrieti.it/wp-content/uploads/sites/141/2020/03/RSPP_SARTORI_OIR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F319-A9BC-48E9-8A4D-23085B21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Trombetta</cp:lastModifiedBy>
  <cp:revision>5</cp:revision>
  <cp:lastPrinted>2018-03-20T17:17:00Z</cp:lastPrinted>
  <dcterms:created xsi:type="dcterms:W3CDTF">2022-07-06T22:50:00Z</dcterms:created>
  <dcterms:modified xsi:type="dcterms:W3CDTF">2024-12-11T14:16:00Z</dcterms:modified>
</cp:coreProperties>
</file>